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956" w:rsidRDefault="00181956" w:rsidP="00181956">
      <w:r>
        <w:t xml:space="preserve">As The World’s Leading River Cruise Line®, we believe in offering you extraordinarily well-designed cruises that bring you closer to the cultures of the world. When you travel with us, you will enjoy immersive experiences from ship to shore, with informative lectures on history and art, tastings of regional wines, restaurant menus inspired by local cuisine and enriching destination performances featuring folkloric shows and musicians playing regional and classical music. With Viking Inclusive Value, the price you pay covers just about everything—port charges, Wi-Fi, meals, lectures, activities and an included shore excursion in every port, plus hotel accommodations on </w:t>
      </w:r>
      <w:proofErr w:type="spellStart"/>
      <w:r>
        <w:t>cruisetours</w:t>
      </w:r>
      <w:proofErr w:type="spellEnd"/>
      <w:r>
        <w:t>—so all you have to do is relax and enjoy a great journey that is also a great value.</w:t>
      </w:r>
    </w:p>
    <w:p w:rsidR="00181956" w:rsidRDefault="00181956" w:rsidP="00181956"/>
    <w:p w:rsidR="00181956" w:rsidRDefault="00181956" w:rsidP="00181956">
      <w:r>
        <w:t>2018 EARLY BOOKING DISCOUNT:</w:t>
      </w:r>
    </w:p>
    <w:p w:rsidR="00181956" w:rsidRDefault="00181956" w:rsidP="00181956">
      <w:r>
        <w:t>2-FOR-1 CRUISE PLUS UP TO FREE AIR</w:t>
      </w:r>
    </w:p>
    <w:p w:rsidR="00D67571" w:rsidRDefault="00181956" w:rsidP="00181956">
      <w:r>
        <w:t>Offer expires October 31, 2017.</w:t>
      </w:r>
    </w:p>
    <w:p w:rsidR="00181956" w:rsidRDefault="00181956" w:rsidP="00181956"/>
    <w:p w:rsidR="00181956" w:rsidRDefault="00181956" w:rsidP="00181956">
      <w:r>
        <w:t>For more info, and to book, visit www.vikingcruises.com or call 877-668-4546</w:t>
      </w:r>
    </w:p>
    <w:p w:rsidR="00181956" w:rsidRDefault="00181956" w:rsidP="00181956"/>
    <w:p w:rsidR="00181956" w:rsidRDefault="00181956" w:rsidP="00181956">
      <w:proofErr w:type="gramStart"/>
      <w:r>
        <w:t>for</w:t>
      </w:r>
      <w:proofErr w:type="gramEnd"/>
      <w:r>
        <w:t xml:space="preserve"> cruise and </w:t>
      </w:r>
      <w:proofErr w:type="spellStart"/>
      <w:r>
        <w:t>cruisetour</w:t>
      </w:r>
      <w:proofErr w:type="spellEnd"/>
      <w:r>
        <w:t xml:space="preserve"> only in US dollars, per person and fares/discount offers are based on double occupancy and are valid for US residents only. Prices are based upon lowest price point and category at time of print and are subject to change without notice. Air prices are per person based on the cruise/</w:t>
      </w:r>
      <w:proofErr w:type="spellStart"/>
      <w:r>
        <w:t>cruisetour</w:t>
      </w:r>
      <w:proofErr w:type="spellEnd"/>
      <w:r>
        <w:t xml:space="preserve"> check-in date, and include transfers plus all government taxes and fees of approx. $160 and air fuel surcharges. Additional airline imposed baggage charges may apply, consult your airline. Viking reserves the right to correct errors and to change any and all fares, fees and surcharges at any time. Subject to availability and may not be combinable with any other offers. 2017 - 2018 &amp; SELECT 2019 RIVER CRUISE AND AIR SAVINGS: Offer valid on bookings made from October 1 – October 31, 2017. 2-for-1 cruise plus FREE air valid on available 2018 departures of Paris to the Swiss Alps (Mar &amp; Apr), France’s Finest, Waterways of the Tsars a</w:t>
      </w:r>
      <w:bookmarkStart w:id="0" w:name="_GoBack"/>
      <w:bookmarkEnd w:id="0"/>
      <w:r>
        <w:t>nd Kiev to the Black Sea. Air savings varies on other itineraries. Air offers valid on all North American gateways except Alaska, Hawaii, San Juan and Mexico City. Air does not have to be purchased to get cruise/tour offer. All prices are in US dollars and for US residents only. Additional restrictions may apply. 2018: Book by October 31, 2017; pay in full by November 30, 2017. 2019: Book by October 31, 2017; pay in full by December 31, 2017. Offer expires October 31, 2017. Additional restrictions may apply; see Passenger Ticket Contract at vikingrivercruises.com. CST#2052644-40 2017SSCUST.US_1017</w:t>
      </w:r>
    </w:p>
    <w:sectPr w:rsidR="00181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71"/>
    <w:rsid w:val="00181956"/>
    <w:rsid w:val="006C1C6C"/>
    <w:rsid w:val="00D67571"/>
    <w:rsid w:val="00E2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08B60-BB29-48E4-B263-3093DFA9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Travel Leaders Group</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Rios</dc:creator>
  <cp:keywords/>
  <dc:description/>
  <cp:lastModifiedBy>Victoria Rios</cp:lastModifiedBy>
  <cp:revision>2</cp:revision>
  <dcterms:created xsi:type="dcterms:W3CDTF">2017-10-10T15:25:00Z</dcterms:created>
  <dcterms:modified xsi:type="dcterms:W3CDTF">2017-10-10T15:26:00Z</dcterms:modified>
</cp:coreProperties>
</file>